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Политика Cookies</w:t>
      </w:r>
    </w:p>
    <w:p w:rsidR="00000000" w:rsidDel="00000000" w:rsidP="00000000" w:rsidRDefault="00000000" w:rsidRPr="00000000" w14:paraId="00000002">
      <w:pPr>
        <w:rPr>
          <w:rFonts w:ascii="Times New Roman" w:cs="Times New Roman" w:eastAsia="Times New Roman" w:hAnsi="Times New Roman"/>
          <w:color w:val="333333"/>
          <w:shd w:fill="fffbf5" w:val="clear"/>
        </w:rPr>
      </w:pPr>
      <w:r w:rsidDel="00000000" w:rsidR="00000000" w:rsidRPr="00000000">
        <w:rPr>
          <w:rtl w:val="0"/>
        </w:rPr>
      </w:r>
    </w:p>
    <w:p w:rsidR="00000000" w:rsidDel="00000000" w:rsidP="00000000" w:rsidRDefault="00000000" w:rsidRPr="00000000" w14:paraId="00000003">
      <w:pPr>
        <w:ind w:firstLine="708"/>
        <w:jc w:val="both"/>
        <w:rPr>
          <w:rFonts w:ascii="Times New Roman" w:cs="Times New Roman" w:eastAsia="Times New Roman" w:hAnsi="Times New Roman"/>
          <w:color w:val="333333"/>
          <w:shd w:fill="fffbf5" w:val="clear"/>
        </w:rPr>
      </w:pPr>
      <w:r w:rsidDel="00000000" w:rsidR="00000000" w:rsidRPr="00000000">
        <w:rPr>
          <w:rFonts w:ascii="Times New Roman" w:cs="Times New Roman" w:eastAsia="Times New Roman" w:hAnsi="Times New Roman"/>
          <w:color w:val="333333"/>
          <w:rtl w:val="0"/>
        </w:rPr>
        <w:t xml:space="preserve">Продавец вправе использовать технологию «cookies». «Cookies» не содержат конфиденциальную информацию. Посетитель / Пользователь / Покупатель настоящим дает согласие на сбор, анализ и использование cookies, в том числе третьими лицами для целей формирования статистики и оптимизации рекламных сообщений. Посещая сайт, Вы соглашаетесь с тем, что Оператор использует определенные технологии мониторинга и отслеживания, такие как cookie, маяки, пиксели, теги, и скрипты (в совокупности "Cookies"), а также логирование ip-адреса.</w:t>
      </w:r>
      <w:r w:rsidDel="00000000" w:rsidR="00000000" w:rsidRPr="00000000">
        <w:rPr>
          <w:rtl w:val="0"/>
        </w:rPr>
      </w:r>
    </w:p>
    <w:p w:rsidR="00000000" w:rsidDel="00000000" w:rsidP="00000000" w:rsidRDefault="00000000" w:rsidRPr="00000000" w14:paraId="00000004">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«Cookie» — это небольшой фрагмент информации, сохраняемый на вашем компьютере веб-страницей. Он используется для идентификации вас на веб-сервере. Он сообщает серверу, кто вы, когда вы возвращаетесь на страницу того же сайта. Ваш браузер будет отправлять куки-файлы только на тот домен, который первоначально отправил их вам. Файл Cookie не может запускать какие-либо программы, доставлять вирусы или отправлять информацию о вашей</w:t>
      </w:r>
      <w:r w:rsidDel="00000000" w:rsidR="00000000" w:rsidRPr="00000000">
        <w:rPr>
          <w:rFonts w:ascii="Times New Roman" w:cs="Times New Roman" w:eastAsia="Times New Roman" w:hAnsi="Times New Roman"/>
          <w:color w:val="333333"/>
          <w:shd w:fill="fffbf5" w:val="clear"/>
          <w:rtl w:val="0"/>
        </w:rPr>
        <w:t xml:space="preserve"> </w:t>
      </w:r>
      <w:r w:rsidDel="00000000" w:rsidR="00000000" w:rsidRPr="00000000">
        <w:rPr>
          <w:rFonts w:ascii="Times New Roman" w:cs="Times New Roman" w:eastAsia="Times New Roman" w:hAnsi="Times New Roman"/>
          <w:color w:val="333333"/>
          <w:rtl w:val="0"/>
        </w:rPr>
        <w:t xml:space="preserve">системе.</w:t>
      </w:r>
      <w:r w:rsidDel="00000000" w:rsidR="00000000" w:rsidRPr="00000000">
        <w:rPr>
          <w:rtl w:val="0"/>
        </w:rPr>
      </w:r>
    </w:p>
    <w:p w:rsidR="00000000" w:rsidDel="00000000" w:rsidP="00000000" w:rsidRDefault="00000000" w:rsidRPr="00000000" w14:paraId="00000005">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Cookies используются для обеспечения, поддержания и улучшения сайта, управляемым Оператором. Мы используем Cookies с технологиями отслеживания. Мы используем наши собственные куки-файлы и куки-файлы</w:t>
      </w:r>
      <w:r w:rsidDel="00000000" w:rsidR="00000000" w:rsidRPr="00000000">
        <w:rPr>
          <w:rFonts w:ascii="Times New Roman" w:cs="Times New Roman" w:eastAsia="Times New Roman" w:hAnsi="Times New Roman"/>
          <w:color w:val="333333"/>
          <w:shd w:fill="fffbf5" w:val="clear"/>
          <w:rtl w:val="0"/>
        </w:rPr>
        <w:t xml:space="preserve"> </w:t>
      </w:r>
      <w:r w:rsidDel="00000000" w:rsidR="00000000" w:rsidRPr="00000000">
        <w:rPr>
          <w:rFonts w:ascii="Times New Roman" w:cs="Times New Roman" w:eastAsia="Times New Roman" w:hAnsi="Times New Roman"/>
          <w:color w:val="333333"/>
          <w:rtl w:val="0"/>
        </w:rPr>
        <w:t xml:space="preserve">третьих лиц.</w:t>
      </w:r>
      <w:r w:rsidDel="00000000" w:rsidR="00000000" w:rsidRPr="00000000">
        <w:rPr>
          <w:rtl w:val="0"/>
        </w:rPr>
      </w:r>
    </w:p>
    <w:p w:rsidR="00000000" w:rsidDel="00000000" w:rsidP="00000000" w:rsidRDefault="00000000" w:rsidRPr="00000000" w14:paraId="00000006">
      <w:pPr>
        <w:ind w:firstLine="708"/>
        <w:jc w:val="both"/>
        <w:rPr>
          <w:rFonts w:ascii="Times New Roman" w:cs="Times New Roman" w:eastAsia="Times New Roman" w:hAnsi="Times New Roman"/>
          <w:color w:val="333333"/>
          <w:shd w:fill="fffbf5" w:val="clear"/>
        </w:rPr>
      </w:pPr>
      <w:r w:rsidDel="00000000" w:rsidR="00000000" w:rsidRPr="00000000">
        <w:rPr>
          <w:rFonts w:ascii="Times New Roman" w:cs="Times New Roman" w:eastAsia="Times New Roman" w:hAnsi="Times New Roman"/>
          <w:color w:val="333333"/>
          <w:rtl w:val="0"/>
        </w:rPr>
        <w:t xml:space="preserve">Cookies позволяет отслеживать использование вами определенных функций и категорий Контента. В дальнейшем, это позволяет нам сосредоточиться в работе над тем, что для вас наиболее важно, сделать функции и элементы Контента более доступными и удобными для навигации. Мы используем Cookies, чтобы отслеживать и подстраиваться под ваши интересы на основе вашего профиля использования Сайта</w:t>
      </w:r>
      <w:r w:rsidDel="00000000" w:rsidR="00000000" w:rsidRPr="00000000">
        <w:rPr>
          <w:rFonts w:ascii="Times New Roman" w:cs="Times New Roman" w:eastAsia="Times New Roman" w:hAnsi="Times New Roman"/>
          <w:color w:val="333333"/>
          <w:shd w:fill="fffbf5" w:val="clear"/>
          <w:rtl w:val="0"/>
        </w:rPr>
        <w:t xml:space="preserve">. </w:t>
      </w:r>
    </w:p>
    <w:p w:rsidR="00000000" w:rsidDel="00000000" w:rsidP="00000000" w:rsidRDefault="00000000" w:rsidRPr="00000000" w14:paraId="00000007">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Мы используем Cookies, чтобы анализировать тенденции и понимать, что работает на нашем веб-сайте, а что нет. Это помогает нам предоставлять все время лучший и наиболее релевантный Контент. Мы используем файлы Сookies третьих лиц для обеспечения быстрой связи с вами, если Вам это</w:t>
      </w:r>
      <w:r w:rsidDel="00000000" w:rsidR="00000000" w:rsidRPr="00000000">
        <w:rPr>
          <w:rFonts w:ascii="Times New Roman" w:cs="Times New Roman" w:eastAsia="Times New Roman" w:hAnsi="Times New Roman"/>
          <w:color w:val="333333"/>
          <w:shd w:fill="fffbf5" w:val="clear"/>
          <w:rtl w:val="0"/>
        </w:rPr>
        <w:t xml:space="preserve"> </w:t>
      </w:r>
      <w:r w:rsidDel="00000000" w:rsidR="00000000" w:rsidRPr="00000000">
        <w:rPr>
          <w:rFonts w:ascii="Times New Roman" w:cs="Times New Roman" w:eastAsia="Times New Roman" w:hAnsi="Times New Roman"/>
          <w:color w:val="333333"/>
          <w:rtl w:val="0"/>
        </w:rPr>
        <w:t xml:space="preserve">необходимо.</w:t>
      </w:r>
      <w:r w:rsidDel="00000000" w:rsidR="00000000" w:rsidRPr="00000000">
        <w:rPr>
          <w:rtl w:val="0"/>
        </w:rPr>
      </w:r>
    </w:p>
    <w:p w:rsidR="00000000" w:rsidDel="00000000" w:rsidP="00000000" w:rsidRDefault="00000000" w:rsidRPr="00000000" w14:paraId="00000008">
      <w:pPr>
        <w:ind w:firstLine="708"/>
        <w:jc w:val="both"/>
        <w:rPr>
          <w:rFonts w:ascii="Times New Roman" w:cs="Times New Roman" w:eastAsia="Times New Roman" w:hAnsi="Times New Roman"/>
        </w:rPr>
      </w:pPr>
      <w:bookmarkStart w:colFirst="0" w:colLast="0" w:name="_m0ugtmhfm4ci" w:id="0"/>
      <w:bookmarkEnd w:id="0"/>
      <w:r w:rsidDel="00000000" w:rsidR="00000000" w:rsidRPr="00000000">
        <w:rPr>
          <w:rFonts w:ascii="Times New Roman" w:cs="Times New Roman" w:eastAsia="Times New Roman" w:hAnsi="Times New Roman"/>
          <w:color w:val="333333"/>
          <w:rtl w:val="0"/>
        </w:rPr>
        <w:t xml:space="preserve">Срок хранения Cookies на конечном устройстве зависит главным образом от того, относятся ли Cookies к Постоянным или Сессионным. «Сессионные» — это те Cookies, которые хранятся пока Вы не закроете браузер. «Постоянные» — это те Cookies, которые хранятся до окончания их срока действия или пока Вы их не удалите (например, удалив историю просмотров или целенаправленно удалив через настройки браузера). Время хранения наших Постоянных Cookies — не более 12о месяцев с момента последнего посещения Сайта. Время хранения Cookies третьих лиц необходимо уточнять по ссылкам, данным ниже. Срок хранения отдельных Cookies третьих лиц может составлять до 10 лет. Третьи лица могут улучшать свои продукты, меняя сроки хранения и изменяя в некоторых пределах функциональность</w:t>
      </w:r>
      <w:r w:rsidDel="00000000" w:rsidR="00000000" w:rsidRPr="00000000">
        <w:rPr>
          <w:rFonts w:ascii="Times New Roman" w:cs="Times New Roman" w:eastAsia="Times New Roman" w:hAnsi="Times New Roman"/>
          <w:color w:val="333333"/>
          <w:shd w:fill="fffbf5" w:val="clear"/>
          <w:rtl w:val="0"/>
        </w:rPr>
        <w:t xml:space="preserve"> </w:t>
      </w:r>
      <w:r w:rsidDel="00000000" w:rsidR="00000000" w:rsidRPr="00000000">
        <w:rPr>
          <w:rFonts w:ascii="Times New Roman" w:cs="Times New Roman" w:eastAsia="Times New Roman" w:hAnsi="Times New Roman"/>
          <w:color w:val="333333"/>
          <w:rtl w:val="0"/>
        </w:rPr>
        <w:t xml:space="preserve">Cookies.</w:t>
      </w:r>
      <w:r w:rsidDel="00000000" w:rsidR="00000000" w:rsidRPr="00000000">
        <w:rPr>
          <w:rtl w:val="0"/>
        </w:rPr>
      </w:r>
    </w:p>
    <w:p w:rsidR="00000000" w:rsidDel="00000000" w:rsidP="00000000" w:rsidRDefault="00000000" w:rsidRPr="00000000" w14:paraId="00000009">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Большинство браузеров изначально настроены на прием файлов Cookies. Тем не менее, Вы можете отключить использование файлов Cookies по вашему желанию, в общем случае, путем изменения настроек интернет браузера. Также возможно настроить параметры браузера, чтобы разрешить прием определенных файлов Cookies или уведомлять Вас каждый раз, когда новый файл Cookies будет храниться на Вашем компьютере, чтобы Вы могли решить, когда принимать или отклонять файл Cookies. Для управления использованием файлов Cookies доступны различные ресурсы, также Вам может помочь раздел «Справка» в Вашем</w:t>
      </w:r>
      <w:r w:rsidDel="00000000" w:rsidR="00000000" w:rsidRPr="00000000">
        <w:rPr>
          <w:rFonts w:ascii="Times New Roman" w:cs="Times New Roman" w:eastAsia="Times New Roman" w:hAnsi="Times New Roman"/>
          <w:color w:val="333333"/>
          <w:shd w:fill="fffbf5" w:val="clear"/>
          <w:rtl w:val="0"/>
        </w:rPr>
        <w:t xml:space="preserve"> </w:t>
      </w:r>
      <w:r w:rsidDel="00000000" w:rsidR="00000000" w:rsidRPr="00000000">
        <w:rPr>
          <w:rFonts w:ascii="Times New Roman" w:cs="Times New Roman" w:eastAsia="Times New Roman" w:hAnsi="Times New Roman"/>
          <w:color w:val="333333"/>
          <w:rtl w:val="0"/>
        </w:rPr>
        <w:t xml:space="preserve">браузер</w:t>
      </w:r>
      <w:r w:rsidDel="00000000" w:rsidR="00000000" w:rsidRPr="00000000">
        <w:rPr>
          <w:rFonts w:ascii="Times New Roman" w:cs="Times New Roman" w:eastAsia="Times New Roman" w:hAnsi="Times New Roman"/>
          <w:color w:val="333333"/>
          <w:shd w:fill="fffbf5" w:val="clear"/>
          <w:rtl w:val="0"/>
        </w:rPr>
        <w:t xml:space="preserve">е.</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40" w:w="1190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